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E2" w:rsidRPr="0081436D" w:rsidRDefault="007063E2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rStyle w:val="Bodytext20"/>
          <w:bCs w:val="0"/>
          <w:i w:val="0"/>
          <w:sz w:val="24"/>
          <w:szCs w:val="24"/>
          <w:u w:val="none"/>
        </w:rPr>
      </w:pPr>
      <w:r w:rsidRPr="0081436D">
        <w:rPr>
          <w:rStyle w:val="Bodytext20"/>
          <w:bCs w:val="0"/>
          <w:i w:val="0"/>
          <w:sz w:val="24"/>
          <w:szCs w:val="24"/>
          <w:u w:val="none"/>
        </w:rPr>
        <w:t>Образец № 1</w:t>
      </w:r>
    </w:p>
    <w:p w:rsidR="007063E2" w:rsidRPr="002A10E3" w:rsidRDefault="007063E2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</w:rPr>
      </w:pPr>
    </w:p>
    <w:p w:rsidR="007063E2" w:rsidRPr="002A10E3" w:rsidRDefault="007063E2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  <w:r w:rsidRPr="002A10E3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ОПИС НА ДОКУМЕНТИТЕ, КОИТО ТРЯБВА ДА СЪДЪРЖА ОФЕРТАТА НА УЧАСТНИКА</w:t>
      </w:r>
    </w:p>
    <w:p w:rsidR="007063E2" w:rsidRPr="002A10E3" w:rsidRDefault="007063E2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  <w:r w:rsidRPr="002A10E3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Опис</w:t>
      </w:r>
    </w:p>
    <w:p w:rsidR="007063E2" w:rsidRPr="002A10E3" w:rsidRDefault="007063E2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  <w:r w:rsidRPr="002A10E3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на документите, съдържащи се в офертата</w:t>
      </w:r>
    </w:p>
    <w:p w:rsidR="007063E2" w:rsidRPr="002A10E3" w:rsidRDefault="007063E2" w:rsidP="007063E2">
      <w:pPr>
        <w:pStyle w:val="Bodytext1"/>
        <w:shd w:val="clear" w:color="auto" w:fill="auto"/>
        <w:tabs>
          <w:tab w:val="left" w:leader="dot" w:pos="6853"/>
        </w:tabs>
        <w:spacing w:before="0" w:line="240" w:lineRule="auto"/>
        <w:ind w:left="1860" w:firstLine="0"/>
        <w:jc w:val="both"/>
        <w:rPr>
          <w:sz w:val="24"/>
          <w:szCs w:val="24"/>
        </w:rPr>
      </w:pPr>
      <w:r w:rsidRPr="002A10E3">
        <w:rPr>
          <w:rStyle w:val="Bodytext"/>
          <w:sz w:val="24"/>
          <w:szCs w:val="24"/>
        </w:rPr>
        <w:t>на</w:t>
      </w:r>
      <w:r w:rsidRPr="002A10E3">
        <w:rPr>
          <w:rStyle w:val="Bodytext"/>
          <w:sz w:val="24"/>
          <w:szCs w:val="24"/>
        </w:rPr>
        <w:tab/>
      </w:r>
    </w:p>
    <w:p w:rsidR="007063E2" w:rsidRDefault="007063E2" w:rsidP="007063E2">
      <w:pPr>
        <w:pStyle w:val="Bodytext41"/>
        <w:shd w:val="clear" w:color="auto" w:fill="auto"/>
        <w:spacing w:before="0" w:after="0" w:line="240" w:lineRule="auto"/>
        <w:ind w:left="180"/>
        <w:jc w:val="center"/>
        <w:rPr>
          <w:rStyle w:val="Bodytext4"/>
          <w:color w:val="000000"/>
          <w:sz w:val="24"/>
          <w:szCs w:val="24"/>
          <w:lang w:eastAsia="bg-BG"/>
        </w:rPr>
      </w:pPr>
      <w:r w:rsidRPr="002A10E3">
        <w:rPr>
          <w:rStyle w:val="Bodytext4"/>
          <w:color w:val="000000"/>
          <w:sz w:val="24"/>
          <w:szCs w:val="24"/>
          <w:lang w:eastAsia="bg-BG"/>
        </w:rPr>
        <w:t>(наименование на участника)</w:t>
      </w:r>
    </w:p>
    <w:p w:rsidR="0081436D" w:rsidRPr="002A10E3" w:rsidRDefault="0081436D" w:rsidP="007063E2">
      <w:pPr>
        <w:pStyle w:val="Bodytext41"/>
        <w:shd w:val="clear" w:color="auto" w:fill="auto"/>
        <w:spacing w:before="0" w:after="0" w:line="240" w:lineRule="auto"/>
        <w:ind w:left="180"/>
        <w:jc w:val="center"/>
        <w:rPr>
          <w:i w:val="0"/>
          <w:sz w:val="24"/>
          <w:szCs w:val="24"/>
        </w:rPr>
      </w:pPr>
    </w:p>
    <w:p w:rsidR="007063E2" w:rsidRDefault="00BB660B" w:rsidP="00A73205">
      <w:pPr>
        <w:jc w:val="center"/>
        <w:rPr>
          <w:rStyle w:val="Bodytext2"/>
          <w:rFonts w:eastAsiaTheme="minorHAnsi"/>
          <w:b/>
          <w:bCs/>
          <w:color w:val="000000"/>
          <w:sz w:val="24"/>
          <w:szCs w:val="24"/>
        </w:rPr>
      </w:pPr>
      <w:r>
        <w:rPr>
          <w:rStyle w:val="Bodytext5NotBold"/>
          <w:color w:val="000000"/>
          <w:sz w:val="24"/>
          <w:szCs w:val="24"/>
        </w:rPr>
        <w:t xml:space="preserve">Участник в процедура </w:t>
      </w:r>
      <w:r w:rsidR="007063E2" w:rsidRPr="0072693C">
        <w:rPr>
          <w:rStyle w:val="Bodytext5NotBold"/>
          <w:color w:val="000000"/>
          <w:sz w:val="24"/>
          <w:szCs w:val="24"/>
        </w:rPr>
        <w:t xml:space="preserve">за възлагане на обществена поръчка с предмет: </w:t>
      </w:r>
      <w:bookmarkStart w:id="0" w:name="_GoBack"/>
      <w:r w:rsidR="00F608AE" w:rsidRPr="00F608AE">
        <w:rPr>
          <w:b/>
        </w:rPr>
        <w:t>„Предоставяне на електронни съобщителни услуги чрез мобилна мрежа за нуждите на Държавна агенция „Държавен резерв и военновременни запаси”</w:t>
      </w:r>
      <w:bookmarkEnd w:id="0"/>
    </w:p>
    <w:p w:rsidR="007063E2" w:rsidRPr="0072693C" w:rsidRDefault="007063E2" w:rsidP="007063E2">
      <w:pPr>
        <w:pStyle w:val="Bodytext51"/>
        <w:shd w:val="clear" w:color="auto" w:fill="auto"/>
        <w:spacing w:before="0" w:after="0" w:line="240" w:lineRule="auto"/>
        <w:ind w:left="20" w:right="220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042"/>
        <w:gridCol w:w="1735"/>
        <w:gridCol w:w="1933"/>
      </w:tblGrid>
      <w:tr w:rsidR="007063E2" w:rsidRPr="0072693C" w:rsidTr="0092301C">
        <w:trPr>
          <w:trHeight w:hRule="exact" w:val="176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left="260" w:firstLine="0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Документ (съдържание)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Вид документ</w:t>
            </w:r>
          </w:p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>(оригинал ши заверено копие)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Количество на документите</w:t>
            </w:r>
          </w:p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>(бр.стр)</w:t>
            </w:r>
          </w:p>
        </w:tc>
      </w:tr>
      <w:tr w:rsidR="007063E2" w:rsidRPr="0072693C" w:rsidTr="0092301C">
        <w:trPr>
          <w:trHeight w:hRule="exact" w:val="41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439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</w:tbl>
    <w:p w:rsidR="007063E2" w:rsidRPr="0072693C" w:rsidRDefault="007063E2" w:rsidP="007063E2">
      <w:pPr>
        <w:rPr>
          <w:lang w:eastAsia="en-US"/>
        </w:rPr>
      </w:pPr>
    </w:p>
    <w:p w:rsidR="007063E2" w:rsidRPr="0072693C" w:rsidRDefault="007063E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</w:pPr>
    </w:p>
    <w:p w:rsidR="007063E2" w:rsidRPr="0072693C" w:rsidRDefault="007063E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</w:pP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Дата:......................                                                                               Подпис:..................................</w:t>
      </w:r>
    </w:p>
    <w:p w:rsidR="007063E2" w:rsidRPr="0072693C" w:rsidRDefault="007063E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</w:pP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гр..........................                               </w:t>
      </w:r>
      <w:r w:rsidRPr="0072693C">
        <w:rPr>
          <w:rStyle w:val="Bodytext5NotBold"/>
          <w:b w:val="0"/>
          <w:bCs w:val="0"/>
          <w:iCs w:val="0"/>
          <w:color w:val="000000"/>
          <w:sz w:val="24"/>
          <w:szCs w:val="24"/>
          <w:lang w:eastAsia="bg-BG"/>
        </w:rPr>
        <w:t xml:space="preserve">(име, длъжност) 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Печат</w:t>
      </w:r>
    </w:p>
    <w:p w:rsidR="007063E2" w:rsidRPr="0072693C" w:rsidRDefault="007063E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Cs w:val="0"/>
          <w:i w:val="0"/>
          <w:iCs w:val="0"/>
          <w:color w:val="000000"/>
          <w:sz w:val="24"/>
          <w:szCs w:val="24"/>
          <w:lang w:eastAsia="bg-BG"/>
        </w:rPr>
      </w:pPr>
    </w:p>
    <w:p w:rsidR="007063E2" w:rsidRPr="0072693C" w:rsidRDefault="007063E2" w:rsidP="007063E2">
      <w:pPr>
        <w:pStyle w:val="Bodytext41"/>
        <w:shd w:val="clear" w:color="auto" w:fill="auto"/>
        <w:spacing w:before="0" w:after="0" w:line="240" w:lineRule="auto"/>
        <w:ind w:left="5820"/>
        <w:rPr>
          <w:sz w:val="24"/>
          <w:szCs w:val="24"/>
        </w:rPr>
      </w:pPr>
    </w:p>
    <w:p w:rsidR="00C91DFC" w:rsidRPr="002E58B1" w:rsidRDefault="00C91DFC">
      <w:pPr>
        <w:rPr>
          <w:rFonts w:eastAsiaTheme="minorHAnsi"/>
          <w:i/>
          <w:iCs/>
          <w:lang w:eastAsia="en-US"/>
        </w:rPr>
      </w:pPr>
    </w:p>
    <w:sectPr w:rsidR="00C91DFC" w:rsidRPr="002E58B1" w:rsidSect="00C91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63E2"/>
    <w:rsid w:val="002E58B1"/>
    <w:rsid w:val="0030260D"/>
    <w:rsid w:val="006044B8"/>
    <w:rsid w:val="007063E2"/>
    <w:rsid w:val="007A52DE"/>
    <w:rsid w:val="0081436D"/>
    <w:rsid w:val="00A73205"/>
    <w:rsid w:val="00BB660B"/>
    <w:rsid w:val="00C91DFC"/>
    <w:rsid w:val="00F608AE"/>
    <w:rsid w:val="00F71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rsid w:val="00706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DefaultParagraphFont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Normal"/>
    <w:rsid w:val="007063E2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Normal"/>
    <w:rsid w:val="007063E2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4">
    <w:name w:val="Body text (4)_"/>
    <w:link w:val="Bodytext41"/>
    <w:rsid w:val="007063E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Normal"/>
    <w:link w:val="Bodytext4"/>
    <w:rsid w:val="007063E2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7063E2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7063E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7063E2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7063E2"/>
    <w:rPr>
      <w:rFonts w:ascii="Times New Roman" w:hAnsi="Times New Roman" w:cs="Times New Roman"/>
      <w:spacing w:val="0"/>
      <w:sz w:val="20"/>
      <w:szCs w:val="2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2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205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1FBAE-4A50-4D10-AA77-4FD8736DB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Kristina Hariskova</cp:lastModifiedBy>
  <cp:revision>9</cp:revision>
  <cp:lastPrinted>2016-12-01T08:17:00Z</cp:lastPrinted>
  <dcterms:created xsi:type="dcterms:W3CDTF">2016-09-28T10:31:00Z</dcterms:created>
  <dcterms:modified xsi:type="dcterms:W3CDTF">2016-12-05T12:17:00Z</dcterms:modified>
</cp:coreProperties>
</file>